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jpg" ContentType="image/jpeg"/>
  <Default Extension="emf" ContentType="image/x-emf"/>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E7C9D" w:rsidRDefault="00647A8C" w:rsidP="004E7C9D">
      <w:bookmarkStart w:id="0" w:name="_GoBack"/>
      <w:bookmarkEnd w:id="0"/>
      <w:r w:rsidRPr="00647A8C">
        <w:t xml:space="preserve">I earned my PhD in Microsystem and Microelectronics at the </w:t>
      </w:r>
      <w:proofErr w:type="spellStart"/>
      <w:r w:rsidRPr="00647A8C">
        <w:t>École</w:t>
      </w:r>
      <w:proofErr w:type="spellEnd"/>
      <w:r w:rsidRPr="00647A8C">
        <w:t xml:space="preserve"> </w:t>
      </w:r>
      <w:proofErr w:type="spellStart"/>
      <w:r w:rsidRPr="00647A8C">
        <w:t>Polytechnique</w:t>
      </w:r>
      <w:proofErr w:type="spellEnd"/>
      <w:r w:rsidRPr="00647A8C">
        <w:t xml:space="preserve"> </w:t>
      </w:r>
      <w:proofErr w:type="spellStart"/>
      <w:r w:rsidRPr="00647A8C">
        <w:t>Fédérale</w:t>
      </w:r>
      <w:proofErr w:type="spellEnd"/>
      <w:r w:rsidRPr="00647A8C">
        <w:t xml:space="preserve"> de Lausanne (EPFL), in Switzerland. My doctoral thesis was titled, “Carbon Nanotube Electromechanical Devices for Radio Frequency Application”. </w:t>
      </w:r>
      <w:r w:rsidR="006E7320">
        <w:t>I am</w:t>
      </w:r>
      <w:r w:rsidR="00D75AB8">
        <w:t xml:space="preserve"> currently</w:t>
      </w:r>
      <w:r w:rsidR="006E7320">
        <w:t xml:space="preserve"> working for the DARPA funded project, </w:t>
      </w:r>
      <w:r w:rsidR="004E7C9D" w:rsidRPr="004E7C9D">
        <w:t xml:space="preserve">Electrochemical Quantum </w:t>
      </w:r>
      <w:proofErr w:type="spellStart"/>
      <w:r w:rsidR="004E7C9D" w:rsidRPr="004E7C9D">
        <w:t>Biomolecular</w:t>
      </w:r>
      <w:proofErr w:type="spellEnd"/>
      <w:r w:rsidR="004E7C9D" w:rsidRPr="004E7C9D">
        <w:t xml:space="preserve"> Transducer</w:t>
      </w:r>
      <w:r w:rsidR="004E7C9D">
        <w:t xml:space="preserve"> (</w:t>
      </w:r>
      <w:r w:rsidR="004E7C9D" w:rsidRPr="004E7C9D">
        <w:t>DARPA BAA-11-07</w:t>
      </w:r>
      <w:r w:rsidR="004E7C9D">
        <w:t>).</w:t>
      </w:r>
      <w:r w:rsidR="006E7320">
        <w:t xml:space="preserve"> </w:t>
      </w:r>
      <w:r w:rsidR="004E7C9D" w:rsidRPr="00647A8C">
        <w:t>The Swiss National Foundation promoting perspective researchers are currently funding my stay at Stanford</w:t>
      </w:r>
      <w:r w:rsidRPr="00647A8C">
        <w:t>.</w:t>
      </w:r>
      <w:r w:rsidR="004E7C9D">
        <w:t xml:space="preserve"> My research interest includes </w:t>
      </w:r>
      <w:proofErr w:type="gramStart"/>
      <w:r w:rsidR="004E7C9D">
        <w:t>bio-sensor</w:t>
      </w:r>
      <w:proofErr w:type="gramEnd"/>
      <w:r w:rsidR="004E7C9D">
        <w:t xml:space="preserve"> and applying MEMS technology for energy harvesting and medical application.</w:t>
      </w:r>
    </w:p>
    <w:p w:rsidR="004E7C9D" w:rsidRDefault="004E7C9D" w:rsidP="004E7C9D">
      <w:r>
        <w:t>Under the DARPA project,</w:t>
      </w:r>
      <w:r w:rsidR="00D75AB8">
        <w:t xml:space="preserve"> </w:t>
      </w:r>
      <w:r w:rsidR="00D75AB8" w:rsidRPr="004E7C9D">
        <w:t xml:space="preserve">Quantum </w:t>
      </w:r>
      <w:proofErr w:type="spellStart"/>
      <w:r w:rsidR="00D75AB8" w:rsidRPr="004E7C9D">
        <w:t>Biomolecular</w:t>
      </w:r>
      <w:proofErr w:type="spellEnd"/>
      <w:r w:rsidR="00D75AB8" w:rsidRPr="004E7C9D">
        <w:t xml:space="preserve"> Transducer</w:t>
      </w:r>
      <w:r w:rsidR="00D75AB8">
        <w:t xml:space="preserve">, I am working on optimizing an electro-chemical interface using silicon micromachining technology. </w:t>
      </w:r>
      <w:r>
        <w:t xml:space="preserve"> </w:t>
      </w:r>
      <w:r w:rsidR="00D50CFA">
        <w:t xml:space="preserve">Electrochemical interface engineering is very crucial in the study of electron transfer.  For practical application it is important that the technology platform is scalable and has potential for mass fabrication. </w:t>
      </w:r>
      <w:r w:rsidR="00257EE6">
        <w:t>Figure</w:t>
      </w:r>
      <w:r w:rsidR="007C1121">
        <w:t xml:space="preserve"> 1</w:t>
      </w:r>
      <w:r w:rsidR="00257EE6">
        <w:t xml:space="preserve"> below shows the </w:t>
      </w:r>
      <w:r w:rsidR="007C1121">
        <w:t>implementation</w:t>
      </w:r>
      <w:r w:rsidR="00257EE6">
        <w:t xml:space="preserve"> set-up to perform electrochemical measurements on microelectrodes fabricated on silicon substrate.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28"/>
        <w:gridCol w:w="4428"/>
      </w:tblGrid>
      <w:tr w:rsidR="00257EE6" w:rsidTr="007C1121">
        <w:tc>
          <w:tcPr>
            <w:tcW w:w="4428" w:type="dxa"/>
          </w:tcPr>
          <w:p w:rsidR="00257EE6" w:rsidRDefault="00257EE6" w:rsidP="00257EE6">
            <w:pPr>
              <w:jc w:val="center"/>
            </w:pPr>
            <w:r w:rsidRPr="006479C0">
              <w:rPr>
                <w:noProof/>
              </w:rPr>
              <w:drawing>
                <wp:inline distT="0" distB="0" distL="0" distR="0" wp14:anchorId="6CB637C0" wp14:editId="2585B138">
                  <wp:extent cx="2334830" cy="1153633"/>
                  <wp:effectExtent l="0" t="0" r="2540" b="0"/>
                  <wp:docPr id="4" name="Picture 3" descr="20131219_1343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20131219_134342.jpg"/>
                          <pic:cNvPicPr>
                            <a:picLocks noChangeAspect="1"/>
                          </pic:cNvPicPr>
                        </pic:nvPicPr>
                        <pic:blipFill rotWithShape="1">
                          <a:blip r:embed="rId5">
                            <a:extLst>
                              <a:ext uri="{28A0092B-C50C-407E-A947-70E740481C1C}">
                                <a14:useLocalDpi xmlns:a14="http://schemas.microsoft.com/office/drawing/2010/main" val="0"/>
                              </a:ext>
                            </a:extLst>
                          </a:blip>
                          <a:srcRect l="23625" t="38252" r="7448" b="16335"/>
                          <a:stretch/>
                        </pic:blipFill>
                        <pic:spPr>
                          <a:xfrm>
                            <a:off x="0" y="0"/>
                            <a:ext cx="2335512" cy="1153970"/>
                          </a:xfrm>
                          <a:prstGeom prst="rect">
                            <a:avLst/>
                          </a:prstGeom>
                        </pic:spPr>
                      </pic:pic>
                    </a:graphicData>
                  </a:graphic>
                </wp:inline>
              </w:drawing>
            </w:r>
          </w:p>
        </w:tc>
        <w:tc>
          <w:tcPr>
            <w:tcW w:w="4428" w:type="dxa"/>
          </w:tcPr>
          <w:p w:rsidR="00257EE6" w:rsidRDefault="00257EE6" w:rsidP="00257EE6">
            <w:pPr>
              <w:jc w:val="center"/>
            </w:pPr>
            <w:r>
              <w:rPr>
                <w:noProof/>
              </w:rPr>
              <w:drawing>
                <wp:inline distT="0" distB="0" distL="0" distR="0" wp14:anchorId="14EC7D8C" wp14:editId="4F993348">
                  <wp:extent cx="2127569" cy="1266444"/>
                  <wp:effectExtent l="0" t="0" r="6350" b="3810"/>
                  <wp:docPr id="6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131952" cy="1269053"/>
                          </a:xfrm>
                          <a:prstGeom prst="rect">
                            <a:avLst/>
                          </a:prstGeom>
                          <a:noFill/>
                          <a:ln>
                            <a:noFill/>
                          </a:ln>
                        </pic:spPr>
                      </pic:pic>
                    </a:graphicData>
                  </a:graphic>
                </wp:inline>
              </w:drawing>
            </w:r>
          </w:p>
        </w:tc>
      </w:tr>
      <w:tr w:rsidR="00257EE6" w:rsidTr="007C1121">
        <w:tc>
          <w:tcPr>
            <w:tcW w:w="4428" w:type="dxa"/>
          </w:tcPr>
          <w:p w:rsidR="00257EE6" w:rsidRPr="007C1121" w:rsidRDefault="007C1121" w:rsidP="007C1121">
            <w:pPr>
              <w:rPr>
                <w:sz w:val="16"/>
                <w:szCs w:val="16"/>
              </w:rPr>
            </w:pPr>
            <w:r>
              <w:rPr>
                <w:sz w:val="16"/>
                <w:szCs w:val="16"/>
              </w:rPr>
              <w:t xml:space="preserve">Figure 1a: </w:t>
            </w:r>
            <w:proofErr w:type="spellStart"/>
            <w:r w:rsidRPr="007C1121">
              <w:rPr>
                <w:sz w:val="16"/>
                <w:szCs w:val="16"/>
              </w:rPr>
              <w:t>Microfabricated</w:t>
            </w:r>
            <w:proofErr w:type="spellEnd"/>
            <w:r w:rsidRPr="007C1121">
              <w:rPr>
                <w:sz w:val="16"/>
                <w:szCs w:val="16"/>
              </w:rPr>
              <w:t xml:space="preserve"> electrodes </w:t>
            </w:r>
            <w:r w:rsidR="00FD7AE3">
              <w:rPr>
                <w:sz w:val="16"/>
                <w:szCs w:val="16"/>
              </w:rPr>
              <w:t xml:space="preserve">fabricated </w:t>
            </w:r>
            <w:r w:rsidRPr="007C1121">
              <w:rPr>
                <w:sz w:val="16"/>
                <w:szCs w:val="16"/>
              </w:rPr>
              <w:t>on silicon substrate mounted on to a holder fabricated in PEEK; also seen to the right is the holder lid with O-ring</w:t>
            </w:r>
          </w:p>
        </w:tc>
        <w:tc>
          <w:tcPr>
            <w:tcW w:w="4428" w:type="dxa"/>
          </w:tcPr>
          <w:p w:rsidR="00257EE6" w:rsidRPr="007C1121" w:rsidRDefault="007C1121" w:rsidP="004E7C9D">
            <w:pPr>
              <w:rPr>
                <w:sz w:val="16"/>
                <w:szCs w:val="16"/>
              </w:rPr>
            </w:pPr>
            <w:r>
              <w:rPr>
                <w:sz w:val="16"/>
                <w:szCs w:val="16"/>
              </w:rPr>
              <w:t>Figure 1b: The setup while measurement is being performed.</w:t>
            </w:r>
          </w:p>
        </w:tc>
      </w:tr>
    </w:tbl>
    <w:p w:rsidR="00647A8C" w:rsidRDefault="007C1121">
      <w:r>
        <w:t>I am also working on the design</w:t>
      </w:r>
      <w:r w:rsidR="00B5169D">
        <w:t xml:space="preserve"> of</w:t>
      </w:r>
      <w:r>
        <w:t xml:space="preserve"> metal-insulator-metal (MIM) structures for application in gas/molecule sensing. T</w:t>
      </w:r>
      <w:r w:rsidR="00B5169D">
        <w:t>o fabricate a MIM structure the</w:t>
      </w:r>
      <w:r>
        <w:t xml:space="preserve"> interface is very crucial. Since the device works on the principle of tunneling current, it is necessary that t</w:t>
      </w:r>
      <w:r w:rsidR="00B5169D">
        <w:t>he surface of the metal is smooth and there are no defects in the insulator. I am investigating the surface roughness of metals deposited by atomic layer deposition to see its potential of application in MIM structure</w:t>
      </w:r>
    </w:p>
    <w:p w:rsidR="00257EE6" w:rsidRPr="00FD7AE3" w:rsidRDefault="00257EE6">
      <w:pPr>
        <w:rPr>
          <w:sz w:val="18"/>
          <w:szCs w:val="18"/>
        </w:rPr>
      </w:pPr>
      <w:r w:rsidRPr="00FD7AE3">
        <w:rPr>
          <w:sz w:val="18"/>
          <w:szCs w:val="18"/>
        </w:rPr>
        <w:t>Publications</w:t>
      </w:r>
    </w:p>
    <w:p w:rsidR="00647A8C" w:rsidRPr="00FD7AE3" w:rsidRDefault="00647A8C" w:rsidP="00647A8C">
      <w:pPr>
        <w:rPr>
          <w:sz w:val="16"/>
          <w:szCs w:val="16"/>
        </w:rPr>
      </w:pPr>
      <w:r w:rsidRPr="00FD7AE3">
        <w:rPr>
          <w:sz w:val="16"/>
          <w:szCs w:val="16"/>
        </w:rPr>
        <w:t>http://scholar.google.com/citations</w:t>
      </w:r>
      <w:proofErr w:type="gramStart"/>
      <w:r w:rsidRPr="00FD7AE3">
        <w:rPr>
          <w:sz w:val="16"/>
          <w:szCs w:val="16"/>
        </w:rPr>
        <w:t>?</w:t>
      </w:r>
      <w:r w:rsidR="00257EE6" w:rsidRPr="00FD7AE3">
        <w:rPr>
          <w:sz w:val="16"/>
          <w:szCs w:val="16"/>
        </w:rPr>
        <w:t>hl</w:t>
      </w:r>
      <w:proofErr w:type="gramEnd"/>
      <w:r w:rsidR="00257EE6" w:rsidRPr="00FD7AE3">
        <w:rPr>
          <w:sz w:val="16"/>
          <w:szCs w:val="16"/>
        </w:rPr>
        <w:t xml:space="preserve">=en&amp;user=b6yNG0MAAAAJ </w:t>
      </w:r>
    </w:p>
    <w:p w:rsidR="00647A8C" w:rsidRPr="00FD7AE3" w:rsidRDefault="00647A8C" w:rsidP="00647A8C">
      <w:pPr>
        <w:rPr>
          <w:sz w:val="16"/>
          <w:szCs w:val="16"/>
        </w:rPr>
      </w:pPr>
      <w:r w:rsidRPr="00FD7AE3">
        <w:rPr>
          <w:sz w:val="16"/>
          <w:szCs w:val="16"/>
        </w:rPr>
        <w:t xml:space="preserve">• A. Arun, S. </w:t>
      </w:r>
      <w:proofErr w:type="spellStart"/>
      <w:r w:rsidRPr="00FD7AE3">
        <w:rPr>
          <w:sz w:val="16"/>
          <w:szCs w:val="16"/>
        </w:rPr>
        <w:t>Campidelli</w:t>
      </w:r>
      <w:proofErr w:type="spellEnd"/>
      <w:r w:rsidRPr="00FD7AE3">
        <w:rPr>
          <w:sz w:val="16"/>
          <w:szCs w:val="16"/>
        </w:rPr>
        <w:t xml:space="preserve">, A. </w:t>
      </w:r>
      <w:proofErr w:type="spellStart"/>
      <w:r w:rsidRPr="00FD7AE3">
        <w:rPr>
          <w:sz w:val="16"/>
          <w:szCs w:val="16"/>
        </w:rPr>
        <w:t>Filoramo</w:t>
      </w:r>
      <w:proofErr w:type="spellEnd"/>
      <w:r w:rsidRPr="00FD7AE3">
        <w:rPr>
          <w:sz w:val="16"/>
          <w:szCs w:val="16"/>
        </w:rPr>
        <w:t xml:space="preserve">, V. </w:t>
      </w:r>
      <w:proofErr w:type="spellStart"/>
      <w:r w:rsidRPr="00FD7AE3">
        <w:rPr>
          <w:sz w:val="16"/>
          <w:szCs w:val="16"/>
        </w:rPr>
        <w:t>Derycke</w:t>
      </w:r>
      <w:proofErr w:type="spellEnd"/>
      <w:r w:rsidRPr="00FD7AE3">
        <w:rPr>
          <w:sz w:val="16"/>
          <w:szCs w:val="16"/>
        </w:rPr>
        <w:t xml:space="preserve">, P. </w:t>
      </w:r>
      <w:proofErr w:type="spellStart"/>
      <w:r w:rsidRPr="00FD7AE3">
        <w:rPr>
          <w:sz w:val="16"/>
          <w:szCs w:val="16"/>
        </w:rPr>
        <w:t>Salet</w:t>
      </w:r>
      <w:proofErr w:type="spellEnd"/>
      <w:r w:rsidRPr="00FD7AE3">
        <w:rPr>
          <w:sz w:val="16"/>
          <w:szCs w:val="16"/>
        </w:rPr>
        <w:t xml:space="preserve">, A. M. </w:t>
      </w:r>
      <w:proofErr w:type="spellStart"/>
      <w:r w:rsidRPr="00FD7AE3">
        <w:rPr>
          <w:sz w:val="16"/>
          <w:szCs w:val="16"/>
        </w:rPr>
        <w:t>Ionescu</w:t>
      </w:r>
      <w:proofErr w:type="spellEnd"/>
      <w:r w:rsidRPr="00FD7AE3">
        <w:rPr>
          <w:sz w:val="16"/>
          <w:szCs w:val="16"/>
        </w:rPr>
        <w:t xml:space="preserve"> and M. F. </w:t>
      </w:r>
      <w:proofErr w:type="spellStart"/>
      <w:r w:rsidRPr="00FD7AE3">
        <w:rPr>
          <w:sz w:val="16"/>
          <w:szCs w:val="16"/>
        </w:rPr>
        <w:t>Goffman</w:t>
      </w:r>
      <w:proofErr w:type="spellEnd"/>
      <w:r w:rsidRPr="00FD7AE3">
        <w:rPr>
          <w:sz w:val="16"/>
          <w:szCs w:val="16"/>
        </w:rPr>
        <w:t xml:space="preserve"> “SWNT array resonant gate MOS transistor”, Nanotechnology, 22, 055204 (2011).</w:t>
      </w:r>
    </w:p>
    <w:p w:rsidR="00647A8C" w:rsidRPr="00FD7AE3" w:rsidRDefault="00647A8C" w:rsidP="00647A8C">
      <w:pPr>
        <w:rPr>
          <w:sz w:val="16"/>
          <w:szCs w:val="16"/>
        </w:rPr>
      </w:pPr>
      <w:r w:rsidRPr="00FD7AE3">
        <w:rPr>
          <w:sz w:val="16"/>
          <w:szCs w:val="16"/>
        </w:rPr>
        <w:t xml:space="preserve">• A. Arun, H. Le </w:t>
      </w:r>
      <w:proofErr w:type="spellStart"/>
      <w:r w:rsidRPr="00FD7AE3">
        <w:rPr>
          <w:sz w:val="16"/>
          <w:szCs w:val="16"/>
        </w:rPr>
        <w:t>Poche</w:t>
      </w:r>
      <w:proofErr w:type="spellEnd"/>
      <w:r w:rsidRPr="00FD7AE3">
        <w:rPr>
          <w:sz w:val="16"/>
          <w:szCs w:val="16"/>
        </w:rPr>
        <w:t xml:space="preserve">, T. </w:t>
      </w:r>
      <w:proofErr w:type="spellStart"/>
      <w:r w:rsidRPr="00FD7AE3">
        <w:rPr>
          <w:sz w:val="16"/>
          <w:szCs w:val="16"/>
        </w:rPr>
        <w:t>Idda</w:t>
      </w:r>
      <w:proofErr w:type="spellEnd"/>
      <w:r w:rsidRPr="00FD7AE3">
        <w:rPr>
          <w:sz w:val="16"/>
          <w:szCs w:val="16"/>
        </w:rPr>
        <w:t xml:space="preserve">, D. </w:t>
      </w:r>
      <w:proofErr w:type="spellStart"/>
      <w:r w:rsidRPr="00FD7AE3">
        <w:rPr>
          <w:sz w:val="16"/>
          <w:szCs w:val="16"/>
        </w:rPr>
        <w:t>Acquaviva</w:t>
      </w:r>
      <w:proofErr w:type="spellEnd"/>
      <w:r w:rsidRPr="00FD7AE3">
        <w:rPr>
          <w:sz w:val="16"/>
          <w:szCs w:val="16"/>
        </w:rPr>
        <w:t>, M. Fernandez-</w:t>
      </w:r>
      <w:proofErr w:type="spellStart"/>
      <w:r w:rsidRPr="00FD7AE3">
        <w:rPr>
          <w:sz w:val="16"/>
          <w:szCs w:val="16"/>
        </w:rPr>
        <w:t>Bolanos</w:t>
      </w:r>
      <w:proofErr w:type="spellEnd"/>
      <w:r w:rsidRPr="00FD7AE3">
        <w:rPr>
          <w:sz w:val="16"/>
          <w:szCs w:val="16"/>
        </w:rPr>
        <w:t xml:space="preserve"> </w:t>
      </w:r>
      <w:proofErr w:type="spellStart"/>
      <w:r w:rsidRPr="00FD7AE3">
        <w:rPr>
          <w:sz w:val="16"/>
          <w:szCs w:val="16"/>
        </w:rPr>
        <w:t>Badia</w:t>
      </w:r>
      <w:proofErr w:type="spellEnd"/>
      <w:r w:rsidRPr="00FD7AE3">
        <w:rPr>
          <w:sz w:val="16"/>
          <w:szCs w:val="16"/>
        </w:rPr>
        <w:t xml:space="preserve">, P. </w:t>
      </w:r>
      <w:proofErr w:type="spellStart"/>
      <w:r w:rsidRPr="00FD7AE3">
        <w:rPr>
          <w:sz w:val="16"/>
          <w:szCs w:val="16"/>
        </w:rPr>
        <w:t>Pantigny</w:t>
      </w:r>
      <w:proofErr w:type="spellEnd"/>
      <w:r w:rsidRPr="00FD7AE3">
        <w:rPr>
          <w:sz w:val="16"/>
          <w:szCs w:val="16"/>
        </w:rPr>
        <w:t xml:space="preserve">, P. </w:t>
      </w:r>
      <w:proofErr w:type="spellStart"/>
      <w:r w:rsidRPr="00FD7AE3">
        <w:rPr>
          <w:sz w:val="16"/>
          <w:szCs w:val="16"/>
        </w:rPr>
        <w:t>Salet</w:t>
      </w:r>
      <w:proofErr w:type="spellEnd"/>
      <w:r w:rsidRPr="00FD7AE3">
        <w:rPr>
          <w:sz w:val="16"/>
          <w:szCs w:val="16"/>
        </w:rPr>
        <w:t xml:space="preserve"> and A. M. </w:t>
      </w:r>
      <w:proofErr w:type="spellStart"/>
      <w:r w:rsidRPr="00FD7AE3">
        <w:rPr>
          <w:sz w:val="16"/>
          <w:szCs w:val="16"/>
        </w:rPr>
        <w:t>Ionescu</w:t>
      </w:r>
      <w:proofErr w:type="spellEnd"/>
      <w:r w:rsidRPr="00FD7AE3">
        <w:rPr>
          <w:sz w:val="16"/>
          <w:szCs w:val="16"/>
        </w:rPr>
        <w:t>, “</w:t>
      </w:r>
      <w:proofErr w:type="spellStart"/>
      <w:r w:rsidRPr="00FD7AE3">
        <w:rPr>
          <w:sz w:val="16"/>
          <w:szCs w:val="16"/>
        </w:rPr>
        <w:t>Tuneable</w:t>
      </w:r>
      <w:proofErr w:type="spellEnd"/>
      <w:r w:rsidRPr="00FD7AE3">
        <w:rPr>
          <w:sz w:val="16"/>
          <w:szCs w:val="16"/>
        </w:rPr>
        <w:t xml:space="preserve"> MEMS Capacitor using Vertical Carbon Nanotube Arrays Grown on Metal Lines”, Nanotechnology, 22, 025203 (2011).</w:t>
      </w:r>
    </w:p>
    <w:p w:rsidR="00647A8C" w:rsidRPr="00FD7AE3" w:rsidRDefault="00647A8C" w:rsidP="00647A8C">
      <w:pPr>
        <w:rPr>
          <w:sz w:val="16"/>
          <w:szCs w:val="16"/>
        </w:rPr>
      </w:pPr>
      <w:r w:rsidRPr="00FD7AE3">
        <w:rPr>
          <w:sz w:val="16"/>
          <w:szCs w:val="16"/>
        </w:rPr>
        <w:t xml:space="preserve">• A. Arun, P. </w:t>
      </w:r>
      <w:proofErr w:type="spellStart"/>
      <w:r w:rsidRPr="00FD7AE3">
        <w:rPr>
          <w:sz w:val="16"/>
          <w:szCs w:val="16"/>
        </w:rPr>
        <w:t>Salet</w:t>
      </w:r>
      <w:proofErr w:type="spellEnd"/>
      <w:r w:rsidRPr="00FD7AE3">
        <w:rPr>
          <w:sz w:val="16"/>
          <w:szCs w:val="16"/>
        </w:rPr>
        <w:t xml:space="preserve">, A. M. </w:t>
      </w:r>
      <w:proofErr w:type="spellStart"/>
      <w:r w:rsidRPr="00FD7AE3">
        <w:rPr>
          <w:sz w:val="16"/>
          <w:szCs w:val="16"/>
        </w:rPr>
        <w:t>Ionescu</w:t>
      </w:r>
      <w:proofErr w:type="spellEnd"/>
      <w:r w:rsidRPr="00FD7AE3">
        <w:rPr>
          <w:sz w:val="16"/>
          <w:szCs w:val="16"/>
        </w:rPr>
        <w:t xml:space="preserve">, "A Study of Deterministic Positioning of Carbon Nanotubes by </w:t>
      </w:r>
      <w:proofErr w:type="spellStart"/>
      <w:r w:rsidRPr="00FD7AE3">
        <w:rPr>
          <w:sz w:val="16"/>
          <w:szCs w:val="16"/>
        </w:rPr>
        <w:t>Dielectrophoresis</w:t>
      </w:r>
      <w:proofErr w:type="spellEnd"/>
      <w:r w:rsidRPr="00FD7AE3">
        <w:rPr>
          <w:sz w:val="16"/>
          <w:szCs w:val="16"/>
        </w:rPr>
        <w:t>", Journal of Electronic Materials, 38 (6), 742-749, (2009).</w:t>
      </w:r>
    </w:p>
    <w:p w:rsidR="00647A8C" w:rsidRPr="00FD7AE3" w:rsidRDefault="00647A8C" w:rsidP="00647A8C">
      <w:pPr>
        <w:rPr>
          <w:sz w:val="16"/>
          <w:szCs w:val="16"/>
        </w:rPr>
      </w:pPr>
      <w:r w:rsidRPr="00FD7AE3">
        <w:rPr>
          <w:sz w:val="16"/>
          <w:szCs w:val="16"/>
        </w:rPr>
        <w:t xml:space="preserve">• D. </w:t>
      </w:r>
      <w:proofErr w:type="spellStart"/>
      <w:r w:rsidRPr="00FD7AE3">
        <w:rPr>
          <w:sz w:val="16"/>
          <w:szCs w:val="16"/>
        </w:rPr>
        <w:t>Acquaviva</w:t>
      </w:r>
      <w:proofErr w:type="spellEnd"/>
      <w:r w:rsidRPr="00FD7AE3">
        <w:rPr>
          <w:sz w:val="16"/>
          <w:szCs w:val="16"/>
        </w:rPr>
        <w:t xml:space="preserve">, A. Arun, S. </w:t>
      </w:r>
      <w:proofErr w:type="spellStart"/>
      <w:r w:rsidRPr="00FD7AE3">
        <w:rPr>
          <w:sz w:val="16"/>
          <w:szCs w:val="16"/>
        </w:rPr>
        <w:t>Esconjauregui</w:t>
      </w:r>
      <w:proofErr w:type="spellEnd"/>
      <w:r w:rsidRPr="00FD7AE3">
        <w:rPr>
          <w:sz w:val="16"/>
          <w:szCs w:val="16"/>
        </w:rPr>
        <w:t xml:space="preserve">, R. </w:t>
      </w:r>
      <w:proofErr w:type="spellStart"/>
      <w:r w:rsidRPr="00FD7AE3">
        <w:rPr>
          <w:sz w:val="16"/>
          <w:szCs w:val="16"/>
        </w:rPr>
        <w:t>Smajda</w:t>
      </w:r>
      <w:proofErr w:type="spellEnd"/>
      <w:r w:rsidRPr="00FD7AE3">
        <w:rPr>
          <w:sz w:val="16"/>
          <w:szCs w:val="16"/>
        </w:rPr>
        <w:t xml:space="preserve">, A. </w:t>
      </w:r>
      <w:proofErr w:type="spellStart"/>
      <w:r w:rsidRPr="00FD7AE3">
        <w:rPr>
          <w:sz w:val="16"/>
          <w:szCs w:val="16"/>
        </w:rPr>
        <w:t>Magrez</w:t>
      </w:r>
      <w:proofErr w:type="spellEnd"/>
      <w:r w:rsidRPr="00FD7AE3">
        <w:rPr>
          <w:sz w:val="16"/>
          <w:szCs w:val="16"/>
        </w:rPr>
        <w:t xml:space="preserve">, D. Bouvet, L. </w:t>
      </w:r>
      <w:proofErr w:type="spellStart"/>
      <w:r w:rsidRPr="00FD7AE3">
        <w:rPr>
          <w:sz w:val="16"/>
          <w:szCs w:val="16"/>
        </w:rPr>
        <w:t>Forro</w:t>
      </w:r>
      <w:proofErr w:type="spellEnd"/>
      <w:r w:rsidRPr="00FD7AE3">
        <w:rPr>
          <w:sz w:val="16"/>
          <w:szCs w:val="16"/>
        </w:rPr>
        <w:t xml:space="preserve">, J. Robertson, and A. M. </w:t>
      </w:r>
      <w:proofErr w:type="spellStart"/>
      <w:r w:rsidRPr="00FD7AE3">
        <w:rPr>
          <w:sz w:val="16"/>
          <w:szCs w:val="16"/>
        </w:rPr>
        <w:t>Ionescu</w:t>
      </w:r>
      <w:proofErr w:type="spellEnd"/>
      <w:r w:rsidRPr="00FD7AE3">
        <w:rPr>
          <w:sz w:val="16"/>
          <w:szCs w:val="16"/>
        </w:rPr>
        <w:t>, “Capacitive Nano-Electro-Mechanical Switch based on Suspended Carbon Nanotube Array”, Applied Physics Letters, 97, 233508 (2010).</w:t>
      </w:r>
    </w:p>
    <w:p w:rsidR="00647A8C" w:rsidRPr="00FD7AE3" w:rsidRDefault="00647A8C" w:rsidP="00647A8C">
      <w:pPr>
        <w:rPr>
          <w:sz w:val="16"/>
          <w:szCs w:val="16"/>
        </w:rPr>
      </w:pPr>
      <w:r w:rsidRPr="00FD7AE3">
        <w:rPr>
          <w:sz w:val="16"/>
          <w:szCs w:val="16"/>
        </w:rPr>
        <w:t xml:space="preserve">• A. Arun, D. </w:t>
      </w:r>
      <w:proofErr w:type="spellStart"/>
      <w:r w:rsidRPr="00FD7AE3">
        <w:rPr>
          <w:sz w:val="16"/>
          <w:szCs w:val="16"/>
        </w:rPr>
        <w:t>Acquaviva</w:t>
      </w:r>
      <w:proofErr w:type="spellEnd"/>
      <w:r w:rsidRPr="00FD7AE3">
        <w:rPr>
          <w:sz w:val="16"/>
          <w:szCs w:val="16"/>
        </w:rPr>
        <w:t xml:space="preserve">, M. </w:t>
      </w:r>
      <w:proofErr w:type="spellStart"/>
      <w:r w:rsidRPr="00FD7AE3">
        <w:rPr>
          <w:sz w:val="16"/>
          <w:szCs w:val="16"/>
        </w:rPr>
        <w:t>Fernández-Bolaños</w:t>
      </w:r>
      <w:proofErr w:type="spellEnd"/>
      <w:r w:rsidRPr="00FD7AE3">
        <w:rPr>
          <w:sz w:val="16"/>
          <w:szCs w:val="16"/>
        </w:rPr>
        <w:t xml:space="preserve">, P. </w:t>
      </w:r>
      <w:proofErr w:type="spellStart"/>
      <w:r w:rsidRPr="00FD7AE3">
        <w:rPr>
          <w:sz w:val="16"/>
          <w:szCs w:val="16"/>
        </w:rPr>
        <w:t>Salet</w:t>
      </w:r>
      <w:proofErr w:type="spellEnd"/>
      <w:r w:rsidRPr="00FD7AE3">
        <w:rPr>
          <w:sz w:val="16"/>
          <w:szCs w:val="16"/>
        </w:rPr>
        <w:t>, H. Le-</w:t>
      </w:r>
      <w:proofErr w:type="spellStart"/>
      <w:r w:rsidRPr="00FD7AE3">
        <w:rPr>
          <w:sz w:val="16"/>
          <w:szCs w:val="16"/>
        </w:rPr>
        <w:t>Poche</w:t>
      </w:r>
      <w:proofErr w:type="spellEnd"/>
      <w:r w:rsidRPr="00FD7AE3">
        <w:rPr>
          <w:sz w:val="16"/>
          <w:szCs w:val="16"/>
        </w:rPr>
        <w:t xml:space="preserve">, P. </w:t>
      </w:r>
      <w:proofErr w:type="spellStart"/>
      <w:r w:rsidRPr="00FD7AE3">
        <w:rPr>
          <w:sz w:val="16"/>
          <w:szCs w:val="16"/>
        </w:rPr>
        <w:t>Pantigny</w:t>
      </w:r>
      <w:proofErr w:type="spellEnd"/>
      <w:r w:rsidRPr="00FD7AE3">
        <w:rPr>
          <w:sz w:val="16"/>
          <w:szCs w:val="16"/>
        </w:rPr>
        <w:t xml:space="preserve">, T. </w:t>
      </w:r>
      <w:proofErr w:type="spellStart"/>
      <w:r w:rsidRPr="00FD7AE3">
        <w:rPr>
          <w:sz w:val="16"/>
          <w:szCs w:val="16"/>
        </w:rPr>
        <w:t>Idda</w:t>
      </w:r>
      <w:proofErr w:type="spellEnd"/>
      <w:r w:rsidRPr="00FD7AE3">
        <w:rPr>
          <w:sz w:val="16"/>
          <w:szCs w:val="16"/>
        </w:rPr>
        <w:t xml:space="preserve"> and A. </w:t>
      </w:r>
      <w:proofErr w:type="spellStart"/>
      <w:r w:rsidRPr="00FD7AE3">
        <w:rPr>
          <w:sz w:val="16"/>
          <w:szCs w:val="16"/>
        </w:rPr>
        <w:t>Ionescu</w:t>
      </w:r>
      <w:proofErr w:type="spellEnd"/>
      <w:r w:rsidRPr="00FD7AE3">
        <w:rPr>
          <w:sz w:val="16"/>
          <w:szCs w:val="16"/>
        </w:rPr>
        <w:t xml:space="preserve">, “Carbon nanotube vertical membranes for electrostatically actuated micro-electro- mechanical devices”, </w:t>
      </w:r>
      <w:proofErr w:type="spellStart"/>
      <w:r w:rsidRPr="00FD7AE3">
        <w:rPr>
          <w:sz w:val="16"/>
          <w:szCs w:val="16"/>
        </w:rPr>
        <w:t>Microelectron</w:t>
      </w:r>
      <w:proofErr w:type="spellEnd"/>
      <w:r w:rsidRPr="00FD7AE3">
        <w:rPr>
          <w:sz w:val="16"/>
          <w:szCs w:val="16"/>
        </w:rPr>
        <w:t xml:space="preserve">. </w:t>
      </w:r>
      <w:proofErr w:type="gramStart"/>
      <w:r w:rsidRPr="00FD7AE3">
        <w:rPr>
          <w:sz w:val="16"/>
          <w:szCs w:val="16"/>
        </w:rPr>
        <w:t>Eng. 87, 1281-1283 (2009).</w:t>
      </w:r>
      <w:proofErr w:type="gramEnd"/>
    </w:p>
    <w:p w:rsidR="00647A8C" w:rsidRPr="00FD7AE3" w:rsidRDefault="00647A8C" w:rsidP="00647A8C">
      <w:pPr>
        <w:rPr>
          <w:sz w:val="16"/>
          <w:szCs w:val="16"/>
        </w:rPr>
      </w:pPr>
      <w:r w:rsidRPr="00FD7AE3">
        <w:rPr>
          <w:sz w:val="16"/>
          <w:szCs w:val="16"/>
        </w:rPr>
        <w:t xml:space="preserve">• A. Arun, M. </w:t>
      </w:r>
      <w:proofErr w:type="spellStart"/>
      <w:r w:rsidRPr="00FD7AE3">
        <w:rPr>
          <w:sz w:val="16"/>
          <w:szCs w:val="16"/>
        </w:rPr>
        <w:t>Goffman</w:t>
      </w:r>
      <w:proofErr w:type="spellEnd"/>
      <w:r w:rsidRPr="00FD7AE3">
        <w:rPr>
          <w:sz w:val="16"/>
          <w:szCs w:val="16"/>
        </w:rPr>
        <w:t xml:space="preserve">, D. </w:t>
      </w:r>
      <w:proofErr w:type="spellStart"/>
      <w:r w:rsidRPr="00FD7AE3">
        <w:rPr>
          <w:sz w:val="16"/>
          <w:szCs w:val="16"/>
        </w:rPr>
        <w:t>Grogg</w:t>
      </w:r>
      <w:proofErr w:type="spellEnd"/>
      <w:r w:rsidRPr="00FD7AE3">
        <w:rPr>
          <w:sz w:val="16"/>
          <w:szCs w:val="16"/>
        </w:rPr>
        <w:t xml:space="preserve">, T. </w:t>
      </w:r>
      <w:proofErr w:type="spellStart"/>
      <w:r w:rsidRPr="00FD7AE3">
        <w:rPr>
          <w:sz w:val="16"/>
          <w:szCs w:val="16"/>
        </w:rPr>
        <w:t>Idda</w:t>
      </w:r>
      <w:proofErr w:type="spellEnd"/>
      <w:r w:rsidRPr="00FD7AE3">
        <w:rPr>
          <w:sz w:val="16"/>
          <w:szCs w:val="16"/>
        </w:rPr>
        <w:t xml:space="preserve">, P. </w:t>
      </w:r>
      <w:proofErr w:type="spellStart"/>
      <w:r w:rsidRPr="00FD7AE3">
        <w:rPr>
          <w:sz w:val="16"/>
          <w:szCs w:val="16"/>
        </w:rPr>
        <w:t>Salet</w:t>
      </w:r>
      <w:proofErr w:type="spellEnd"/>
      <w:r w:rsidRPr="00FD7AE3">
        <w:rPr>
          <w:sz w:val="16"/>
          <w:szCs w:val="16"/>
        </w:rPr>
        <w:t xml:space="preserve"> and A. M. </w:t>
      </w:r>
      <w:proofErr w:type="spellStart"/>
      <w:r w:rsidRPr="00FD7AE3">
        <w:rPr>
          <w:sz w:val="16"/>
          <w:szCs w:val="16"/>
        </w:rPr>
        <w:t>Ionescu</w:t>
      </w:r>
      <w:proofErr w:type="spellEnd"/>
      <w:r w:rsidRPr="00FD7AE3">
        <w:rPr>
          <w:sz w:val="16"/>
          <w:szCs w:val="16"/>
        </w:rPr>
        <w:t>, “Tunable Electromechanical Resonator based on Carbon Nanotube Array Suspended Gate Field Effect Transistor”, Proceedings of 23rd IEEE International Conference on Micro Electro Mechanical Systems (MEMS 2010, oral presentation), Hong Kong, 2010, pp. 112-115.</w:t>
      </w:r>
    </w:p>
    <w:p w:rsidR="00647A8C" w:rsidRPr="00FD7AE3" w:rsidRDefault="00647A8C" w:rsidP="00647A8C">
      <w:pPr>
        <w:rPr>
          <w:sz w:val="16"/>
          <w:szCs w:val="16"/>
        </w:rPr>
      </w:pPr>
      <w:r w:rsidRPr="00FD7AE3">
        <w:rPr>
          <w:sz w:val="16"/>
          <w:szCs w:val="16"/>
        </w:rPr>
        <w:t xml:space="preserve">• A. Arun, D. </w:t>
      </w:r>
      <w:proofErr w:type="spellStart"/>
      <w:r w:rsidRPr="00FD7AE3">
        <w:rPr>
          <w:sz w:val="16"/>
          <w:szCs w:val="16"/>
        </w:rPr>
        <w:t>Acquaviva</w:t>
      </w:r>
      <w:proofErr w:type="spellEnd"/>
      <w:r w:rsidRPr="00FD7AE3">
        <w:rPr>
          <w:sz w:val="16"/>
          <w:szCs w:val="16"/>
        </w:rPr>
        <w:t xml:space="preserve">, M. </w:t>
      </w:r>
      <w:proofErr w:type="spellStart"/>
      <w:r w:rsidRPr="00FD7AE3">
        <w:rPr>
          <w:sz w:val="16"/>
          <w:szCs w:val="16"/>
        </w:rPr>
        <w:t>Fernández-Bolaños</w:t>
      </w:r>
      <w:proofErr w:type="spellEnd"/>
      <w:r w:rsidRPr="00FD7AE3">
        <w:rPr>
          <w:sz w:val="16"/>
          <w:szCs w:val="16"/>
        </w:rPr>
        <w:t xml:space="preserve">, P. </w:t>
      </w:r>
      <w:proofErr w:type="spellStart"/>
      <w:r w:rsidRPr="00FD7AE3">
        <w:rPr>
          <w:sz w:val="16"/>
          <w:szCs w:val="16"/>
        </w:rPr>
        <w:t>Salet</w:t>
      </w:r>
      <w:proofErr w:type="spellEnd"/>
      <w:r w:rsidRPr="00FD7AE3">
        <w:rPr>
          <w:sz w:val="16"/>
          <w:szCs w:val="16"/>
        </w:rPr>
        <w:t>, H. Le-</w:t>
      </w:r>
      <w:proofErr w:type="spellStart"/>
      <w:r w:rsidRPr="00FD7AE3">
        <w:rPr>
          <w:sz w:val="16"/>
          <w:szCs w:val="16"/>
        </w:rPr>
        <w:t>Poche</w:t>
      </w:r>
      <w:proofErr w:type="spellEnd"/>
      <w:r w:rsidRPr="00FD7AE3">
        <w:rPr>
          <w:sz w:val="16"/>
          <w:szCs w:val="16"/>
        </w:rPr>
        <w:t xml:space="preserve">, T. </w:t>
      </w:r>
      <w:proofErr w:type="spellStart"/>
      <w:r w:rsidRPr="00FD7AE3">
        <w:rPr>
          <w:sz w:val="16"/>
          <w:szCs w:val="16"/>
        </w:rPr>
        <w:t>Idda</w:t>
      </w:r>
      <w:proofErr w:type="spellEnd"/>
      <w:r w:rsidRPr="00FD7AE3">
        <w:rPr>
          <w:sz w:val="16"/>
          <w:szCs w:val="16"/>
        </w:rPr>
        <w:t xml:space="preserve">, R. </w:t>
      </w:r>
      <w:proofErr w:type="spellStart"/>
      <w:r w:rsidRPr="00FD7AE3">
        <w:rPr>
          <w:sz w:val="16"/>
          <w:szCs w:val="16"/>
        </w:rPr>
        <w:t>Smajda</w:t>
      </w:r>
      <w:proofErr w:type="spellEnd"/>
      <w:r w:rsidRPr="00FD7AE3">
        <w:rPr>
          <w:sz w:val="16"/>
          <w:szCs w:val="16"/>
        </w:rPr>
        <w:t xml:space="preserve">, A. </w:t>
      </w:r>
      <w:proofErr w:type="spellStart"/>
      <w:r w:rsidRPr="00FD7AE3">
        <w:rPr>
          <w:sz w:val="16"/>
          <w:szCs w:val="16"/>
        </w:rPr>
        <w:t>Magrez</w:t>
      </w:r>
      <w:proofErr w:type="spellEnd"/>
      <w:r w:rsidRPr="00FD7AE3">
        <w:rPr>
          <w:sz w:val="16"/>
          <w:szCs w:val="16"/>
        </w:rPr>
        <w:t xml:space="preserve">, L. </w:t>
      </w:r>
      <w:proofErr w:type="spellStart"/>
      <w:r w:rsidRPr="00FD7AE3">
        <w:rPr>
          <w:sz w:val="16"/>
          <w:szCs w:val="16"/>
        </w:rPr>
        <w:t>Forro</w:t>
      </w:r>
      <w:proofErr w:type="spellEnd"/>
      <w:r w:rsidRPr="00FD7AE3">
        <w:rPr>
          <w:sz w:val="16"/>
          <w:szCs w:val="16"/>
        </w:rPr>
        <w:t xml:space="preserve">, A. M. </w:t>
      </w:r>
      <w:proofErr w:type="spellStart"/>
      <w:r w:rsidRPr="00FD7AE3">
        <w:rPr>
          <w:sz w:val="16"/>
          <w:szCs w:val="16"/>
        </w:rPr>
        <w:t>Ionescu</w:t>
      </w:r>
      <w:proofErr w:type="spellEnd"/>
      <w:r w:rsidRPr="00FD7AE3">
        <w:rPr>
          <w:sz w:val="16"/>
          <w:szCs w:val="16"/>
        </w:rPr>
        <w:t>, "Micro-Electro-Mechanical Capacitors Based on Vertical Carbon Nanotube Arrays", Proceedings of 39th IEEE European Solid State Device Research Conference (ESSDERC), Athens, 2009, pp. 335 – 338.</w:t>
      </w:r>
    </w:p>
    <w:p w:rsidR="00647A8C" w:rsidRPr="00FD7AE3" w:rsidRDefault="00647A8C" w:rsidP="00647A8C">
      <w:pPr>
        <w:rPr>
          <w:sz w:val="16"/>
          <w:szCs w:val="16"/>
        </w:rPr>
      </w:pPr>
      <w:r w:rsidRPr="00FD7AE3">
        <w:rPr>
          <w:sz w:val="16"/>
          <w:szCs w:val="16"/>
        </w:rPr>
        <w:t xml:space="preserve">• A. Arun, P. </w:t>
      </w:r>
      <w:proofErr w:type="spellStart"/>
      <w:r w:rsidRPr="00FD7AE3">
        <w:rPr>
          <w:sz w:val="16"/>
          <w:szCs w:val="16"/>
        </w:rPr>
        <w:t>Salet</w:t>
      </w:r>
      <w:proofErr w:type="spellEnd"/>
      <w:r w:rsidRPr="00FD7AE3">
        <w:rPr>
          <w:sz w:val="16"/>
          <w:szCs w:val="16"/>
        </w:rPr>
        <w:t xml:space="preserve">, A. M. </w:t>
      </w:r>
      <w:proofErr w:type="spellStart"/>
      <w:r w:rsidRPr="00FD7AE3">
        <w:rPr>
          <w:sz w:val="16"/>
          <w:szCs w:val="16"/>
        </w:rPr>
        <w:t>Ionescu</w:t>
      </w:r>
      <w:proofErr w:type="spellEnd"/>
      <w:r w:rsidRPr="00FD7AE3">
        <w:rPr>
          <w:sz w:val="16"/>
          <w:szCs w:val="16"/>
        </w:rPr>
        <w:t xml:space="preserve">, "Trapping Individual Carbon Nanotubes", Electronic Materials Conference, Santa Barbara, </w:t>
      </w:r>
      <w:proofErr w:type="gramStart"/>
      <w:r w:rsidRPr="00FD7AE3">
        <w:rPr>
          <w:sz w:val="16"/>
          <w:szCs w:val="16"/>
        </w:rPr>
        <w:t>USA, 2008.</w:t>
      </w:r>
      <w:proofErr w:type="gramEnd"/>
    </w:p>
    <w:p w:rsidR="00647A8C" w:rsidRPr="00647A8C" w:rsidRDefault="00647A8C">
      <w:pPr>
        <w:rPr>
          <w:szCs w:val="20"/>
        </w:rPr>
      </w:pPr>
    </w:p>
    <w:sectPr w:rsidR="00647A8C" w:rsidRPr="00647A8C" w:rsidSect="00776171">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Times New Roman">
    <w:panose1 w:val="02020603050405020304"/>
    <w:charset w:val="00"/>
    <w:family w:val="auto"/>
    <w:pitch w:val="variable"/>
    <w:sig w:usb0="E0002AFF" w:usb1="C0007841" w:usb2="00000009" w:usb3="00000000" w:csb0="000001FF"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 w:name="ＭＳ ゴシック">
    <w:panose1 w:val="00000000000000000000"/>
    <w:charset w:val="80"/>
    <w:family w:val="moder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ercent="264"/>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47A8C"/>
    <w:rsid w:val="00257EE6"/>
    <w:rsid w:val="004E7C9D"/>
    <w:rsid w:val="00647A8C"/>
    <w:rsid w:val="006E7320"/>
    <w:rsid w:val="00776171"/>
    <w:rsid w:val="007C1121"/>
    <w:rsid w:val="00B5169D"/>
    <w:rsid w:val="00D50CFA"/>
    <w:rsid w:val="00D75AB8"/>
    <w:rsid w:val="00FD7AE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412A1A6F"/>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E7C9D"/>
    <w:pPr>
      <w:spacing w:after="120"/>
      <w:jc w:val="both"/>
    </w:pPr>
    <w:rPr>
      <w:sz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257EE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257EE6"/>
    <w:pPr>
      <w:spacing w:after="0"/>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57EE6"/>
    <w:rPr>
      <w:rFonts w:ascii="Lucida Grande" w:hAnsi="Lucida Grande" w:cs="Lucida Grande"/>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E7C9D"/>
    <w:pPr>
      <w:spacing w:after="120"/>
      <w:jc w:val="both"/>
    </w:pPr>
    <w:rPr>
      <w:sz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257EE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257EE6"/>
    <w:pPr>
      <w:spacing w:after="0"/>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57EE6"/>
    <w:rPr>
      <w:rFonts w:ascii="Lucida Grande" w:hAnsi="Lucida Grande" w:cs="Lucida Grande"/>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jpg"/><Relationship Id="rId6" Type="http://schemas.openxmlformats.org/officeDocument/2006/relationships/image" Target="media/image2.emf"/><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styles" Target="styles.xml"/><Relationship Id="rId2" Type="http://schemas.microsoft.com/office/2007/relationships/stylesWithEffects" Target="stylesWithEffect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TotalTime>
  <Pages>1</Pages>
  <Words>558</Words>
  <Characters>3182</Characters>
  <Application>Microsoft Macintosh Word</Application>
  <DocSecurity>0</DocSecurity>
  <Lines>26</Lines>
  <Paragraphs>7</Paragraphs>
  <ScaleCrop>false</ScaleCrop>
  <Company/>
  <LinksUpToDate>false</LinksUpToDate>
  <CharactersWithSpaces>3733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Anupama Arun</dc:creator>
  <cp:keywords/>
  <dc:description/>
  <cp:lastModifiedBy>Anupama Arun</cp:lastModifiedBy>
  <cp:revision>2</cp:revision>
  <dcterms:created xsi:type="dcterms:W3CDTF">2014-02-01T19:57:00Z</dcterms:created>
  <dcterms:modified xsi:type="dcterms:W3CDTF">2014-02-01T19:57:00Z</dcterms:modified>
</cp:coreProperties>
</file>